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5207FF" w14:textId="77777777" w:rsidR="00475489" w:rsidRDefault="00475489">
      <w:pPr>
        <w:pStyle w:val="aa"/>
      </w:pPr>
    </w:p>
    <w:p w14:paraId="0F09A5F8" w14:textId="7DE15D4A" w:rsidR="00475489" w:rsidRDefault="003032AC">
      <w:pPr>
        <w:pStyle w:val="ac"/>
      </w:pPr>
      <w:r>
        <w:rPr>
          <w:rFonts w:hint="eastAsia"/>
        </w:rPr>
        <w:t>附件</w:t>
      </w:r>
      <w:r w:rsidR="00BA16A4">
        <w:rPr>
          <w:rFonts w:hint="eastAsia"/>
        </w:rPr>
        <w:t>2</w:t>
      </w:r>
      <w:bookmarkStart w:id="0" w:name="_GoBack"/>
      <w:bookmarkEnd w:id="0"/>
    </w:p>
    <w:p w14:paraId="0030D6E4" w14:textId="75BFA165" w:rsidR="00475489" w:rsidRDefault="004A2E56">
      <w:pPr>
        <w:pStyle w:val="a5"/>
        <w:spacing w:beforeLines="0" w:before="0" w:afterLines="0" w:after="0"/>
        <w:rPr>
          <w:sz w:val="40"/>
        </w:rPr>
      </w:pPr>
      <w:r w:rsidRPr="004A2E56">
        <w:rPr>
          <w:rFonts w:hint="eastAsia"/>
          <w:sz w:val="40"/>
        </w:rPr>
        <w:t>中国矿业大学</w:t>
      </w:r>
      <w:r w:rsidR="003032AC">
        <w:rPr>
          <w:rFonts w:hint="eastAsia"/>
          <w:sz w:val="40"/>
        </w:rPr>
        <w:t>教育收费自查自纠情况表</w:t>
      </w:r>
    </w:p>
    <w:p w14:paraId="6CB09A5A" w14:textId="14220B77" w:rsidR="00475489" w:rsidRDefault="003032AC">
      <w:pPr>
        <w:ind w:firstLineChars="0" w:firstLine="0"/>
        <w:rPr>
          <w:sz w:val="28"/>
        </w:rPr>
      </w:pPr>
      <w:r>
        <w:rPr>
          <w:rFonts w:ascii="方正楷体_GBK" w:eastAsia="方正楷体_GBK" w:hAnsi="方正楷体_GBK" w:hint="eastAsia"/>
          <w:sz w:val="28"/>
        </w:rPr>
        <w:t>填报单位</w:t>
      </w:r>
      <w:r w:rsidR="000A78F1">
        <w:rPr>
          <w:rFonts w:ascii="方正楷体_GBK" w:eastAsia="方正楷体_GBK" w:hAnsi="方正楷体_GBK" w:hint="eastAsia"/>
          <w:sz w:val="28"/>
        </w:rPr>
        <w:t>(盖章)</w:t>
      </w:r>
      <w:r>
        <w:rPr>
          <w:rFonts w:ascii="方正楷体_GBK" w:eastAsia="方正楷体_GBK" w:hAnsi="方正楷体_GBK" w:hint="eastAsia"/>
          <w:sz w:val="28"/>
        </w:rPr>
        <w:t>：</w:t>
      </w:r>
    </w:p>
    <w:tbl>
      <w:tblPr>
        <w:tblStyle w:val="a6"/>
        <w:tblW w:w="13149" w:type="dxa"/>
        <w:tblLayout w:type="fixed"/>
        <w:tblLook w:val="04A0" w:firstRow="1" w:lastRow="0" w:firstColumn="1" w:lastColumn="0" w:noHBand="0" w:noVBand="1"/>
      </w:tblPr>
      <w:tblGrid>
        <w:gridCol w:w="860"/>
        <w:gridCol w:w="3076"/>
        <w:gridCol w:w="1701"/>
        <w:gridCol w:w="5244"/>
        <w:gridCol w:w="2268"/>
      </w:tblGrid>
      <w:tr w:rsidR="00475489" w14:paraId="1ED6EAE2" w14:textId="77777777">
        <w:tc>
          <w:tcPr>
            <w:tcW w:w="860" w:type="dxa"/>
            <w:vAlign w:val="center"/>
          </w:tcPr>
          <w:p w14:paraId="4E1E715F" w14:textId="77777777" w:rsidR="00475489" w:rsidRDefault="003032AC">
            <w:pPr>
              <w:widowControl/>
              <w:overflowPunct/>
              <w:autoSpaceDE/>
              <w:ind w:firstLineChars="0" w:firstLine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序号</w:t>
            </w:r>
          </w:p>
        </w:tc>
        <w:tc>
          <w:tcPr>
            <w:tcW w:w="3076" w:type="dxa"/>
            <w:vAlign w:val="center"/>
          </w:tcPr>
          <w:p w14:paraId="00F02959" w14:textId="77777777" w:rsidR="00475489" w:rsidRDefault="003032AC">
            <w:pPr>
              <w:widowControl/>
              <w:overflowPunct/>
              <w:autoSpaceDE/>
              <w:ind w:firstLineChars="0" w:firstLine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发现的问题</w:t>
            </w:r>
          </w:p>
        </w:tc>
        <w:tc>
          <w:tcPr>
            <w:tcW w:w="1701" w:type="dxa"/>
            <w:vAlign w:val="center"/>
          </w:tcPr>
          <w:p w14:paraId="186EFB06" w14:textId="77777777" w:rsidR="00475489" w:rsidRDefault="003032AC">
            <w:pPr>
              <w:widowControl/>
              <w:overflowPunct/>
              <w:autoSpaceDE/>
              <w:ind w:firstLineChars="0" w:firstLine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涉及金额</w:t>
            </w:r>
          </w:p>
        </w:tc>
        <w:tc>
          <w:tcPr>
            <w:tcW w:w="5244" w:type="dxa"/>
            <w:vAlign w:val="center"/>
          </w:tcPr>
          <w:p w14:paraId="74A0D7CA" w14:textId="77777777" w:rsidR="00475489" w:rsidRDefault="003032AC">
            <w:pPr>
              <w:widowControl/>
              <w:overflowPunct/>
              <w:autoSpaceDE/>
              <w:ind w:firstLineChars="0" w:firstLine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整改措施</w:t>
            </w:r>
          </w:p>
        </w:tc>
        <w:tc>
          <w:tcPr>
            <w:tcW w:w="2268" w:type="dxa"/>
            <w:vAlign w:val="center"/>
          </w:tcPr>
          <w:p w14:paraId="59835814" w14:textId="77777777" w:rsidR="00475489" w:rsidRDefault="003032AC">
            <w:pPr>
              <w:widowControl/>
              <w:overflowPunct/>
              <w:autoSpaceDE/>
              <w:ind w:firstLineChars="0" w:firstLine="0"/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 w:hint="eastAsia"/>
                <w:sz w:val="28"/>
              </w:rPr>
              <w:t>整改完成时间</w:t>
            </w:r>
          </w:p>
        </w:tc>
      </w:tr>
      <w:tr w:rsidR="00475489" w14:paraId="439C9904" w14:textId="77777777">
        <w:tc>
          <w:tcPr>
            <w:tcW w:w="860" w:type="dxa"/>
            <w:vAlign w:val="center"/>
          </w:tcPr>
          <w:p w14:paraId="35FD9DFE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5DA2F476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4F892EE1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5CD849AD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08F46D0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  <w:tr w:rsidR="00475489" w14:paraId="0F780DC0" w14:textId="77777777">
        <w:tc>
          <w:tcPr>
            <w:tcW w:w="860" w:type="dxa"/>
            <w:vAlign w:val="center"/>
          </w:tcPr>
          <w:p w14:paraId="69A7073E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47CDB8BA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3A34A44B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108F9A3B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01C79C2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  <w:tr w:rsidR="00475489" w14:paraId="4BBFF4C0" w14:textId="77777777">
        <w:tc>
          <w:tcPr>
            <w:tcW w:w="860" w:type="dxa"/>
            <w:vAlign w:val="center"/>
          </w:tcPr>
          <w:p w14:paraId="0BB44569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1DD78BA3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114B26C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420DBAA4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3BE0484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  <w:tr w:rsidR="00475489" w14:paraId="33021508" w14:textId="77777777">
        <w:tc>
          <w:tcPr>
            <w:tcW w:w="860" w:type="dxa"/>
            <w:vAlign w:val="center"/>
          </w:tcPr>
          <w:p w14:paraId="1E1D3774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61E51E7A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2DCF1725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7CB7C4B3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101F433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  <w:tr w:rsidR="00475489" w14:paraId="14AF37E1" w14:textId="77777777">
        <w:tc>
          <w:tcPr>
            <w:tcW w:w="860" w:type="dxa"/>
            <w:vAlign w:val="center"/>
          </w:tcPr>
          <w:p w14:paraId="71ED98D6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430D4E24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07B936A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4FD34FA1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78A2B2B8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  <w:tr w:rsidR="00475489" w14:paraId="416FD1BE" w14:textId="77777777">
        <w:tc>
          <w:tcPr>
            <w:tcW w:w="860" w:type="dxa"/>
            <w:vAlign w:val="center"/>
          </w:tcPr>
          <w:p w14:paraId="20FF701B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027C8C96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7F2A029F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09B38D72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8460663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  <w:tr w:rsidR="00475489" w14:paraId="5E36A262" w14:textId="77777777">
        <w:tc>
          <w:tcPr>
            <w:tcW w:w="860" w:type="dxa"/>
            <w:vAlign w:val="center"/>
          </w:tcPr>
          <w:p w14:paraId="79CE2E53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3076" w:type="dxa"/>
            <w:vAlign w:val="center"/>
          </w:tcPr>
          <w:p w14:paraId="75D43137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1701" w:type="dxa"/>
            <w:vAlign w:val="center"/>
          </w:tcPr>
          <w:p w14:paraId="68710FFA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  <w:tc>
          <w:tcPr>
            <w:tcW w:w="5244" w:type="dxa"/>
            <w:vAlign w:val="center"/>
          </w:tcPr>
          <w:p w14:paraId="547ED38B" w14:textId="77777777" w:rsidR="00475489" w:rsidRDefault="00475489">
            <w:pPr>
              <w:widowControl/>
              <w:overflowPunct/>
              <w:autoSpaceDE/>
              <w:ind w:firstLineChars="0" w:firstLine="0"/>
              <w:rPr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08660A7" w14:textId="77777777" w:rsidR="00475489" w:rsidRDefault="00475489">
            <w:pPr>
              <w:widowControl/>
              <w:overflowPunct/>
              <w:autoSpaceDE/>
              <w:ind w:firstLineChars="0" w:firstLine="0"/>
              <w:jc w:val="center"/>
              <w:rPr>
                <w:sz w:val="28"/>
              </w:rPr>
            </w:pPr>
          </w:p>
        </w:tc>
      </w:tr>
    </w:tbl>
    <w:p w14:paraId="710080E2" w14:textId="50AB3B43" w:rsidR="00475489" w:rsidRDefault="003032AC">
      <w:pPr>
        <w:widowControl/>
        <w:overflowPunct/>
        <w:autoSpaceDE/>
        <w:ind w:firstLineChars="0" w:firstLine="0"/>
        <w:jc w:val="left"/>
        <w:rPr>
          <w:rFonts w:ascii="方正楷体_GBK" w:eastAsia="方正楷体_GBK" w:hAnsi="方正楷体_GBK"/>
        </w:rPr>
      </w:pPr>
      <w:r>
        <w:rPr>
          <w:rFonts w:ascii="方正楷体_GBK" w:eastAsia="方正楷体_GBK" w:hAnsi="方正楷体_GBK" w:hint="eastAsia"/>
        </w:rPr>
        <w:t xml:space="preserve">填表人： </w:t>
      </w:r>
      <w:r>
        <w:rPr>
          <w:rFonts w:ascii="方正楷体_GBK" w:eastAsia="方正楷体_GBK" w:hAnsi="方正楷体_GBK"/>
        </w:rPr>
        <w:t xml:space="preserve">        </w:t>
      </w:r>
      <w:r>
        <w:rPr>
          <w:rFonts w:ascii="方正楷体_GBK" w:eastAsia="方正楷体_GBK" w:hAnsi="方正楷体_GBK" w:hint="eastAsia"/>
        </w:rPr>
        <w:t xml:space="preserve">联系方式： </w:t>
      </w:r>
      <w:r>
        <w:rPr>
          <w:rFonts w:ascii="方正楷体_GBK" w:eastAsia="方正楷体_GBK" w:hAnsi="方正楷体_GBK"/>
        </w:rPr>
        <w:t xml:space="preserve">        </w:t>
      </w:r>
      <w:r w:rsidR="004A2E56">
        <w:rPr>
          <w:rFonts w:ascii="方正楷体_GBK" w:eastAsia="方正楷体_GBK" w:hAnsi="方正楷体_GBK"/>
        </w:rPr>
        <w:t xml:space="preserve">       </w:t>
      </w:r>
      <w:r w:rsidR="004A2E56">
        <w:rPr>
          <w:rFonts w:ascii="方正楷体_GBK" w:eastAsia="方正楷体_GBK" w:hAnsi="方正楷体_GBK" w:hint="eastAsia"/>
        </w:rPr>
        <w:t xml:space="preserve">负责人：              </w:t>
      </w:r>
      <w:r>
        <w:rPr>
          <w:rFonts w:ascii="方正楷体_GBK" w:eastAsia="方正楷体_GBK" w:hAnsi="方正楷体_GBK" w:hint="eastAsia"/>
        </w:rPr>
        <w:t>填报日期：</w:t>
      </w:r>
    </w:p>
    <w:p w14:paraId="3B5D64E6" w14:textId="77777777" w:rsidR="00475489" w:rsidRDefault="00475489">
      <w:pPr>
        <w:widowControl/>
        <w:overflowPunct/>
        <w:autoSpaceDE/>
        <w:ind w:firstLineChars="0" w:firstLine="0"/>
        <w:jc w:val="left"/>
      </w:pPr>
    </w:p>
    <w:sectPr w:rsidR="004754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74" w:right="2098" w:bottom="1474" w:left="1985" w:header="851" w:footer="1474" w:gutter="113"/>
      <w:cols w:space="425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7B3DF" w14:textId="77777777" w:rsidR="00E57578" w:rsidRDefault="00E57578" w:rsidP="00FD7112">
      <w:pPr>
        <w:ind w:firstLine="640"/>
      </w:pPr>
      <w:r>
        <w:separator/>
      </w:r>
    </w:p>
  </w:endnote>
  <w:endnote w:type="continuationSeparator" w:id="0">
    <w:p w14:paraId="6A2F2FF8" w14:textId="77777777" w:rsidR="00E57578" w:rsidRDefault="00E57578" w:rsidP="00FD7112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书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39E914" w14:textId="77777777" w:rsidR="00475489" w:rsidRDefault="00475489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方正书宋_GBK" w:eastAsia="方正书宋_GBK" w:hAnsi="方正书宋_GBK" w:hint="eastAsia"/>
        <w:sz w:val="28"/>
        <w:szCs w:val="28"/>
      </w:rPr>
      <w:id w:val="-1756815983"/>
    </w:sdtPr>
    <w:sdtEndPr/>
    <w:sdtContent>
      <w:p w14:paraId="1AAE38B1" w14:textId="77777777" w:rsidR="00475489" w:rsidRDefault="003032AC">
        <w:pPr>
          <w:pStyle w:val="a3"/>
          <w:wordWrap w:val="0"/>
          <w:ind w:rightChars="100" w:right="320" w:firstLine="560"/>
          <w:jc w:val="right"/>
          <w:rPr>
            <w:rFonts w:ascii="方正书宋_GBK" w:eastAsia="方正书宋_GBK" w:hAnsi="方正书宋_GBK"/>
            <w:sz w:val="28"/>
            <w:szCs w:val="28"/>
          </w:rPr>
        </w:pPr>
        <w:r>
          <w:rPr>
            <w:rFonts w:ascii="方正书宋_GBK" w:eastAsia="方正书宋_GBK" w:hAnsi="方正书宋_GBK" w:hint="eastAsia"/>
            <w:sz w:val="28"/>
            <w:szCs w:val="28"/>
          </w:rPr>
          <w:t xml:space="preserve">— </w:t>
        </w:r>
        <w:r>
          <w:rPr>
            <w:rFonts w:ascii="方正书宋_GBK" w:eastAsia="方正书宋_GBK" w:hAnsi="方正书宋_GBK"/>
            <w:sz w:val="28"/>
            <w:szCs w:val="28"/>
          </w:rPr>
          <w:fldChar w:fldCharType="begin"/>
        </w:r>
        <w:r>
          <w:rPr>
            <w:rFonts w:ascii="方正书宋_GBK" w:eastAsia="方正书宋_GBK" w:hAnsi="方正书宋_GBK"/>
            <w:sz w:val="28"/>
            <w:szCs w:val="28"/>
          </w:rPr>
          <w:instrText>PAGE   \* MERGEFORMAT</w:instrText>
        </w:r>
        <w:r>
          <w:rPr>
            <w:rFonts w:ascii="方正书宋_GBK" w:eastAsia="方正书宋_GBK" w:hAnsi="方正书宋_GBK"/>
            <w:sz w:val="28"/>
            <w:szCs w:val="28"/>
          </w:rPr>
          <w:fldChar w:fldCharType="separate"/>
        </w:r>
        <w:r w:rsidR="00BA16A4" w:rsidRPr="00BA16A4">
          <w:rPr>
            <w:rFonts w:ascii="方正书宋_GBK" w:eastAsia="方正书宋_GBK" w:hAnsi="方正书宋_GBK"/>
            <w:noProof/>
            <w:sz w:val="28"/>
            <w:szCs w:val="28"/>
            <w:lang w:val="zh-CN"/>
          </w:rPr>
          <w:t>1</w:t>
        </w:r>
        <w:r>
          <w:rPr>
            <w:rFonts w:ascii="方正书宋_GBK" w:eastAsia="方正书宋_GBK" w:hAnsi="方正书宋_GBK"/>
            <w:sz w:val="28"/>
            <w:szCs w:val="28"/>
          </w:rPr>
          <w:fldChar w:fldCharType="end"/>
        </w:r>
        <w:r>
          <w:rPr>
            <w:rFonts w:ascii="方正书宋_GBK" w:eastAsia="方正书宋_GBK" w:hAnsi="方正书宋_GBK"/>
            <w:sz w:val="28"/>
            <w:szCs w:val="28"/>
          </w:rPr>
          <w:t xml:space="preserve"> </w:t>
        </w:r>
        <w:r>
          <w:rPr>
            <w:rFonts w:ascii="方正书宋_GBK" w:eastAsia="方正书宋_GBK" w:hAnsi="方正书宋_GBK" w:hint="eastAsia"/>
            <w:sz w:val="28"/>
            <w:szCs w:val="28"/>
          </w:rPr>
          <w:t>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方正书宋_GBK" w:eastAsia="方正书宋_GBK" w:hAnsi="方正书宋_GBK" w:hint="eastAsia"/>
        <w:sz w:val="28"/>
        <w:szCs w:val="28"/>
      </w:rPr>
      <w:id w:val="635146276"/>
      <w:docPartObj>
        <w:docPartGallery w:val="AutoText"/>
      </w:docPartObj>
    </w:sdtPr>
    <w:sdtEndPr/>
    <w:sdtContent>
      <w:p w14:paraId="5546AB58" w14:textId="77777777" w:rsidR="00475489" w:rsidRDefault="003032AC">
        <w:pPr>
          <w:pStyle w:val="a3"/>
          <w:wordWrap w:val="0"/>
          <w:ind w:rightChars="100" w:right="320" w:firstLine="560"/>
          <w:jc w:val="right"/>
          <w:rPr>
            <w:rFonts w:ascii="方正书宋_GBK" w:eastAsia="方正书宋_GBK" w:hAnsi="方正书宋_GBK"/>
            <w:sz w:val="28"/>
            <w:szCs w:val="28"/>
          </w:rPr>
        </w:pPr>
        <w:r>
          <w:rPr>
            <w:rFonts w:ascii="方正书宋_GBK" w:eastAsia="方正书宋_GBK" w:hAnsi="方正书宋_GBK" w:hint="eastAsia"/>
            <w:sz w:val="28"/>
            <w:szCs w:val="28"/>
          </w:rPr>
          <w:t xml:space="preserve">— </w:t>
        </w:r>
        <w:r>
          <w:rPr>
            <w:rFonts w:ascii="方正书宋_GBK" w:eastAsia="方正书宋_GBK" w:hAnsi="方正书宋_GBK"/>
            <w:sz w:val="28"/>
            <w:szCs w:val="28"/>
          </w:rPr>
          <w:fldChar w:fldCharType="begin"/>
        </w:r>
        <w:r>
          <w:rPr>
            <w:rFonts w:ascii="方正书宋_GBK" w:eastAsia="方正书宋_GBK" w:hAnsi="方正书宋_GBK"/>
            <w:sz w:val="28"/>
            <w:szCs w:val="28"/>
          </w:rPr>
          <w:instrText>PAGE   \* MERGEFORMAT</w:instrText>
        </w:r>
        <w:r>
          <w:rPr>
            <w:rFonts w:ascii="方正书宋_GBK" w:eastAsia="方正书宋_GBK" w:hAnsi="方正书宋_GBK"/>
            <w:sz w:val="28"/>
            <w:szCs w:val="28"/>
          </w:rPr>
          <w:fldChar w:fldCharType="separate"/>
        </w:r>
        <w:r>
          <w:rPr>
            <w:rFonts w:ascii="方正书宋_GBK" w:eastAsia="方正书宋_GBK" w:hAnsi="方正书宋_GBK"/>
            <w:sz w:val="28"/>
            <w:szCs w:val="28"/>
            <w:lang w:val="zh-CN"/>
          </w:rPr>
          <w:t>2</w:t>
        </w:r>
        <w:r>
          <w:rPr>
            <w:rFonts w:ascii="方正书宋_GBK" w:eastAsia="方正书宋_GBK" w:hAnsi="方正书宋_GBK"/>
            <w:sz w:val="28"/>
            <w:szCs w:val="28"/>
          </w:rPr>
          <w:fldChar w:fldCharType="end"/>
        </w:r>
        <w:r>
          <w:rPr>
            <w:rFonts w:ascii="方正书宋_GBK" w:eastAsia="方正书宋_GBK" w:hAnsi="方正书宋_GBK"/>
            <w:sz w:val="28"/>
            <w:szCs w:val="28"/>
          </w:rPr>
          <w:t xml:space="preserve"> </w:t>
        </w:r>
        <w:r>
          <w:rPr>
            <w:rFonts w:ascii="方正书宋_GBK" w:eastAsia="方正书宋_GBK" w:hAnsi="方正书宋_GBK" w:hint="eastAsia"/>
            <w:sz w:val="28"/>
            <w:szCs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994D9" w14:textId="77777777" w:rsidR="00E57578" w:rsidRDefault="00E57578" w:rsidP="00FD7112">
      <w:pPr>
        <w:ind w:firstLine="640"/>
      </w:pPr>
      <w:r>
        <w:separator/>
      </w:r>
    </w:p>
  </w:footnote>
  <w:footnote w:type="continuationSeparator" w:id="0">
    <w:p w14:paraId="18F3FF9C" w14:textId="77777777" w:rsidR="00E57578" w:rsidRDefault="00E57578" w:rsidP="00FD7112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8E066" w14:textId="77777777" w:rsidR="00475489" w:rsidRDefault="00475489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08B6B" w14:textId="77777777" w:rsidR="00475489" w:rsidRDefault="00475489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D68E0" w14:textId="77777777" w:rsidR="00475489" w:rsidRDefault="00475489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420"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AA3"/>
    <w:rsid w:val="0001013F"/>
    <w:rsid w:val="0001718B"/>
    <w:rsid w:val="0002096F"/>
    <w:rsid w:val="00080DB4"/>
    <w:rsid w:val="000A07E2"/>
    <w:rsid w:val="000A78F1"/>
    <w:rsid w:val="000B10E5"/>
    <w:rsid w:val="000C44B2"/>
    <w:rsid w:val="000C7DC3"/>
    <w:rsid w:val="000E2268"/>
    <w:rsid w:val="00112AF2"/>
    <w:rsid w:val="00123EA9"/>
    <w:rsid w:val="00146A0F"/>
    <w:rsid w:val="00174187"/>
    <w:rsid w:val="001B5AA3"/>
    <w:rsid w:val="001B793E"/>
    <w:rsid w:val="001D0FFF"/>
    <w:rsid w:val="001F4AA8"/>
    <w:rsid w:val="002128FD"/>
    <w:rsid w:val="00225A5F"/>
    <w:rsid w:val="00231351"/>
    <w:rsid w:val="002356B4"/>
    <w:rsid w:val="002E4800"/>
    <w:rsid w:val="003032AC"/>
    <w:rsid w:val="003B148C"/>
    <w:rsid w:val="003B3961"/>
    <w:rsid w:val="003E1E3A"/>
    <w:rsid w:val="00400FBE"/>
    <w:rsid w:val="004043C4"/>
    <w:rsid w:val="004246B5"/>
    <w:rsid w:val="00475489"/>
    <w:rsid w:val="00492141"/>
    <w:rsid w:val="004A2E56"/>
    <w:rsid w:val="004F7517"/>
    <w:rsid w:val="00534B9C"/>
    <w:rsid w:val="005A7C68"/>
    <w:rsid w:val="006042CB"/>
    <w:rsid w:val="00604CFD"/>
    <w:rsid w:val="00605139"/>
    <w:rsid w:val="006E1D29"/>
    <w:rsid w:val="006F4BC4"/>
    <w:rsid w:val="00725D09"/>
    <w:rsid w:val="007518BB"/>
    <w:rsid w:val="00753EF2"/>
    <w:rsid w:val="00782D43"/>
    <w:rsid w:val="00796E37"/>
    <w:rsid w:val="0079723F"/>
    <w:rsid w:val="007E6FB9"/>
    <w:rsid w:val="00807EA5"/>
    <w:rsid w:val="00812EC7"/>
    <w:rsid w:val="008229B7"/>
    <w:rsid w:val="00831925"/>
    <w:rsid w:val="0086777E"/>
    <w:rsid w:val="00877B8E"/>
    <w:rsid w:val="008A1913"/>
    <w:rsid w:val="00910533"/>
    <w:rsid w:val="00913269"/>
    <w:rsid w:val="0094346B"/>
    <w:rsid w:val="009822FA"/>
    <w:rsid w:val="009A0DA3"/>
    <w:rsid w:val="009A4A40"/>
    <w:rsid w:val="00A125CD"/>
    <w:rsid w:val="00A26435"/>
    <w:rsid w:val="00A43D94"/>
    <w:rsid w:val="00A60602"/>
    <w:rsid w:val="00A76A9E"/>
    <w:rsid w:val="00AB5603"/>
    <w:rsid w:val="00AC6A23"/>
    <w:rsid w:val="00AF1408"/>
    <w:rsid w:val="00B412A8"/>
    <w:rsid w:val="00BA16A4"/>
    <w:rsid w:val="00BA3B51"/>
    <w:rsid w:val="00BC4C6E"/>
    <w:rsid w:val="00BD6E02"/>
    <w:rsid w:val="00C01A60"/>
    <w:rsid w:val="00C01BA8"/>
    <w:rsid w:val="00C36D22"/>
    <w:rsid w:val="00C4170D"/>
    <w:rsid w:val="00C54088"/>
    <w:rsid w:val="00C92A64"/>
    <w:rsid w:val="00CA7E09"/>
    <w:rsid w:val="00D41432"/>
    <w:rsid w:val="00D51E90"/>
    <w:rsid w:val="00D81906"/>
    <w:rsid w:val="00DA655B"/>
    <w:rsid w:val="00E30A34"/>
    <w:rsid w:val="00E551FB"/>
    <w:rsid w:val="00E57578"/>
    <w:rsid w:val="00E872E1"/>
    <w:rsid w:val="00EB2F5D"/>
    <w:rsid w:val="00EC2B42"/>
    <w:rsid w:val="00EE547B"/>
    <w:rsid w:val="00F02443"/>
    <w:rsid w:val="00F4412F"/>
    <w:rsid w:val="00F55A0E"/>
    <w:rsid w:val="00F6628E"/>
    <w:rsid w:val="00F714B7"/>
    <w:rsid w:val="00FD0F14"/>
    <w:rsid w:val="00FD14CB"/>
    <w:rsid w:val="00FD7112"/>
    <w:rsid w:val="00FE46E8"/>
    <w:rsid w:val="13B82780"/>
    <w:rsid w:val="4BF66715"/>
    <w:rsid w:val="64974051"/>
    <w:rsid w:val="6EA9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1924D"/>
  <w15:docId w15:val="{848C99CA-F34E-4563-8A6B-569A1E4C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方正仿宋_GBK" w:hAnsi="Times New Roman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3" w:qFormat="1"/>
    <w:lsdException w:name="heading 2" w:uiPriority="4" w:qFormat="1"/>
    <w:lsdException w:name="heading 3" w:uiPriority="5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pPr>
      <w:widowControl w:val="0"/>
      <w:overflowPunct w:val="0"/>
      <w:autoSpaceDE w:val="0"/>
      <w:ind w:firstLineChars="200" w:firstLine="200"/>
      <w:jc w:val="both"/>
    </w:pPr>
    <w:rPr>
      <w:kern w:val="2"/>
      <w:sz w:val="32"/>
      <w:szCs w:val="32"/>
    </w:rPr>
  </w:style>
  <w:style w:type="paragraph" w:styleId="1">
    <w:name w:val="heading 1"/>
    <w:next w:val="a"/>
    <w:link w:val="1Char"/>
    <w:uiPriority w:val="3"/>
    <w:qFormat/>
    <w:pPr>
      <w:keepNext/>
      <w:keepLines/>
      <w:ind w:firstLineChars="200" w:firstLine="200"/>
      <w:outlineLvl w:val="0"/>
    </w:pPr>
    <w:rPr>
      <w:rFonts w:ascii="方正黑体_GBK" w:eastAsia="方正黑体_GBK" w:hAnsi="方正黑体_GBK" w:cs="方正黑体_GBK"/>
      <w:kern w:val="44"/>
      <w:sz w:val="32"/>
      <w:szCs w:val="32"/>
    </w:rPr>
  </w:style>
  <w:style w:type="paragraph" w:styleId="2">
    <w:name w:val="heading 2"/>
    <w:next w:val="a"/>
    <w:link w:val="2Char"/>
    <w:uiPriority w:val="4"/>
    <w:qFormat/>
    <w:pPr>
      <w:keepNext/>
      <w:keepLines/>
      <w:ind w:firstLineChars="200" w:firstLine="200"/>
      <w:outlineLvl w:val="1"/>
    </w:pPr>
    <w:rPr>
      <w:rFonts w:ascii="方正楷体_GBK" w:eastAsia="方正楷体_GBK" w:hAnsi="方正楷体_GBK" w:cs="方正楷体_GBK"/>
      <w:bCs/>
      <w:kern w:val="2"/>
      <w:sz w:val="32"/>
      <w:szCs w:val="32"/>
    </w:rPr>
  </w:style>
  <w:style w:type="paragraph" w:styleId="3">
    <w:name w:val="heading 3"/>
    <w:basedOn w:val="a"/>
    <w:next w:val="a"/>
    <w:link w:val="3Char"/>
    <w:uiPriority w:val="5"/>
    <w:qFormat/>
    <w:pPr>
      <w:keepNext/>
      <w:keepLines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Title"/>
    <w:next w:val="a"/>
    <w:link w:val="Char1"/>
    <w:qFormat/>
    <w:pPr>
      <w:spacing w:beforeLines="100" w:before="100" w:afterLines="100" w:after="100" w:line="560" w:lineRule="exact"/>
      <w:jc w:val="center"/>
      <w:outlineLvl w:val="0"/>
    </w:pPr>
    <w:rPr>
      <w:rFonts w:ascii="方正小标宋_GBK" w:eastAsia="方正小标宋_GBK" w:hAnsi="方正小标宋_GBK" w:cs="方正小标宋_GBK"/>
      <w:kern w:val="2"/>
      <w:sz w:val="44"/>
      <w:szCs w:val="44"/>
    </w:rPr>
  </w:style>
  <w:style w:type="table" w:styleId="a6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3"/>
    <w:qFormat/>
    <w:rPr>
      <w:rFonts w:ascii="方正黑体_GBK" w:eastAsia="方正黑体_GBK" w:hAnsi="方正黑体_GBK" w:cs="方正黑体_GBK"/>
      <w:kern w:val="44"/>
    </w:rPr>
  </w:style>
  <w:style w:type="character" w:customStyle="1" w:styleId="2Char">
    <w:name w:val="标题 2 Char"/>
    <w:basedOn w:val="a0"/>
    <w:link w:val="2"/>
    <w:uiPriority w:val="4"/>
    <w:qFormat/>
    <w:rPr>
      <w:rFonts w:ascii="方正楷体_GBK" w:eastAsia="方正楷体_GBK" w:hAnsi="方正楷体_GBK" w:cs="方正楷体_GBK"/>
      <w:bCs/>
    </w:rPr>
  </w:style>
  <w:style w:type="character" w:customStyle="1" w:styleId="3Char">
    <w:name w:val="标题 3 Char"/>
    <w:basedOn w:val="a0"/>
    <w:link w:val="3"/>
    <w:uiPriority w:val="5"/>
    <w:qFormat/>
    <w:rPr>
      <w:rFonts w:ascii="方正仿宋_GBK" w:hAnsi="方正仿宋_GBK" w:cs="方正仿宋_GBK"/>
      <w:b/>
      <w:bCs/>
    </w:rPr>
  </w:style>
  <w:style w:type="paragraph" w:customStyle="1" w:styleId="a8">
    <w:name w:val="主送机关"/>
    <w:basedOn w:val="a"/>
    <w:next w:val="a"/>
    <w:link w:val="a9"/>
    <w:uiPriority w:val="1"/>
    <w:qFormat/>
    <w:pPr>
      <w:autoSpaceDE/>
      <w:spacing w:beforeLines="100" w:before="100"/>
      <w:ind w:firstLineChars="0" w:firstLine="0"/>
      <w:jc w:val="left"/>
    </w:pPr>
  </w:style>
  <w:style w:type="character" w:customStyle="1" w:styleId="a9">
    <w:name w:val="主送机关 字符"/>
    <w:basedOn w:val="a0"/>
    <w:link w:val="a8"/>
    <w:uiPriority w:val="1"/>
    <w:qFormat/>
  </w:style>
  <w:style w:type="paragraph" w:customStyle="1" w:styleId="aa">
    <w:name w:val="发文日期"/>
    <w:next w:val="a"/>
    <w:link w:val="ab"/>
    <w:uiPriority w:val="6"/>
    <w:qFormat/>
    <w:pPr>
      <w:ind w:rightChars="400" w:right="1264"/>
      <w:jc w:val="right"/>
    </w:pPr>
    <w:rPr>
      <w:rFonts w:cs="方正仿宋_GBK"/>
      <w:kern w:val="2"/>
      <w:sz w:val="32"/>
      <w:szCs w:val="32"/>
    </w:rPr>
  </w:style>
  <w:style w:type="character" w:customStyle="1" w:styleId="ab">
    <w:name w:val="发文日期 字符"/>
    <w:basedOn w:val="a9"/>
    <w:link w:val="aa"/>
    <w:uiPriority w:val="6"/>
    <w:qFormat/>
    <w:rPr>
      <w:rFonts w:cs="方正仿宋_GBK"/>
    </w:rPr>
  </w:style>
  <w:style w:type="character" w:customStyle="1" w:styleId="Char1">
    <w:name w:val="标题 Char"/>
    <w:basedOn w:val="a0"/>
    <w:link w:val="a5"/>
    <w:qFormat/>
    <w:rPr>
      <w:rFonts w:ascii="方正小标宋_GBK" w:eastAsia="方正小标宋_GBK" w:hAnsi="方正小标宋_GBK" w:cs="方正小标宋_GBK"/>
      <w:sz w:val="44"/>
      <w:szCs w:val="44"/>
    </w:rPr>
  </w:style>
  <w:style w:type="paragraph" w:customStyle="1" w:styleId="ac">
    <w:name w:val="附件"/>
    <w:basedOn w:val="a"/>
    <w:link w:val="ad"/>
    <w:uiPriority w:val="7"/>
    <w:qFormat/>
    <w:pPr>
      <w:ind w:firstLineChars="0" w:firstLine="0"/>
    </w:pPr>
    <w:rPr>
      <w:rFonts w:ascii="黑体" w:eastAsia="黑体" w:hAnsi="黑体"/>
    </w:rPr>
  </w:style>
  <w:style w:type="character" w:customStyle="1" w:styleId="ad">
    <w:name w:val="附件 字符"/>
    <w:basedOn w:val="a0"/>
    <w:link w:val="ac"/>
    <w:uiPriority w:val="7"/>
    <w:qFormat/>
    <w:rPr>
      <w:rFonts w:ascii="黑体" w:eastAsia="黑体" w:hAnsi="黑体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e">
    <w:name w:val="Balloon Text"/>
    <w:basedOn w:val="a"/>
    <w:link w:val="Char2"/>
    <w:uiPriority w:val="99"/>
    <w:semiHidden/>
    <w:unhideWhenUsed/>
    <w:rsid w:val="004A2E56"/>
    <w:rPr>
      <w:sz w:val="18"/>
      <w:szCs w:val="18"/>
    </w:rPr>
  </w:style>
  <w:style w:type="character" w:customStyle="1" w:styleId="Char2">
    <w:name w:val="批注框文本 Char"/>
    <w:basedOn w:val="a0"/>
    <w:link w:val="ae"/>
    <w:uiPriority w:val="99"/>
    <w:semiHidden/>
    <w:rsid w:val="004A2E5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F0D46E-F855-404E-90E9-A31955AE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Songyi</dc:creator>
  <cp:lastModifiedBy>CUMT</cp:lastModifiedBy>
  <cp:revision>68</cp:revision>
  <cp:lastPrinted>2020-11-06T08:30:00Z</cp:lastPrinted>
  <dcterms:created xsi:type="dcterms:W3CDTF">2019-08-13T07:47:00Z</dcterms:created>
  <dcterms:modified xsi:type="dcterms:W3CDTF">2020-11-06T08:30:00Z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