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校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内团体组织</w:t>
      </w:r>
      <w:r>
        <w:rPr>
          <w:rFonts w:hint="eastAsia" w:asciiTheme="minorEastAsia" w:hAnsiTheme="minorEastAsia"/>
          <w:b/>
          <w:sz w:val="44"/>
          <w:szCs w:val="44"/>
        </w:rPr>
        <w:t>主（承、协）办校外活动报备表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843"/>
        <w:gridCol w:w="1417"/>
        <w:gridCol w:w="5"/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校外主办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管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(单位名称) 作为本次活动的主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）单位对活动的安全负责，（主要负责人）为活动的安全责任人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责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任</w:t>
            </w:r>
            <w:r>
              <w:rPr>
                <w:rFonts w:asciiTheme="minorEastAsia" w:hAnsiTheme="minorEastAsia"/>
                <w:sz w:val="24"/>
                <w:szCs w:val="24"/>
              </w:rPr>
              <w:t>人（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：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单位公章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联系电话：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日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时   分～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日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时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活动地点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场地设置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是否搭设舞台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是否设置宣传品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活动</w:t>
            </w:r>
            <w:r>
              <w:rPr>
                <w:rFonts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校外</w:t>
            </w:r>
            <w:r>
              <w:rPr>
                <w:rFonts w:asciiTheme="minorEastAsia" w:hAnsiTheme="minorEastAsia"/>
                <w:sz w:val="24"/>
                <w:szCs w:val="24"/>
              </w:rPr>
              <w:t>车辆数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活动性质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商业性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非商业性 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安全风险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等级自评</w:t>
            </w:r>
          </w:p>
        </w:tc>
        <w:tc>
          <w:tcPr>
            <w:tcW w:w="41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低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中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校内</w:t>
            </w:r>
            <w:r>
              <w:rPr>
                <w:rFonts w:asciiTheme="minorEastAsia" w:hAnsiTheme="minorEastAsia"/>
                <w:sz w:val="24"/>
                <w:szCs w:val="24"/>
              </w:rPr>
              <w:t>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（协</w:t>
            </w:r>
            <w:r>
              <w:rPr>
                <w:rFonts w:asciiTheme="minorEastAsia" w:hAnsiTheme="minorEastAsia"/>
                <w:sz w:val="24"/>
                <w:szCs w:val="24"/>
              </w:rPr>
              <w:t>）办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40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主、承办单位负责向</w:t>
            </w:r>
            <w:r>
              <w:rPr>
                <w:rFonts w:asciiTheme="minorEastAsia" w:hAnsiTheme="minorEastAsia"/>
                <w:sz w:val="24"/>
                <w:szCs w:val="24"/>
              </w:rPr>
              <w:t>校外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人员说明来校</w:t>
            </w:r>
            <w:r>
              <w:rPr>
                <w:rFonts w:asciiTheme="minorEastAsia" w:hAnsiTheme="minorEastAsia"/>
                <w:sz w:val="24"/>
                <w:szCs w:val="24"/>
              </w:rPr>
              <w:t>参加活动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应遵守</w:t>
            </w:r>
            <w:r>
              <w:rPr>
                <w:rFonts w:asciiTheme="minorEastAsia" w:hAnsiTheme="minorEastAsia"/>
                <w:sz w:val="24"/>
                <w:szCs w:val="24"/>
              </w:rPr>
              <w:t>学校安全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和</w:t>
            </w:r>
            <w:r>
              <w:rPr>
                <w:rFonts w:asciiTheme="minorEastAsia" w:hAnsiTheme="minorEastAsia"/>
                <w:sz w:val="24"/>
                <w:szCs w:val="24"/>
              </w:rPr>
              <w:t>车辆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出入</w:t>
            </w:r>
            <w:r>
              <w:rPr>
                <w:rFonts w:asciiTheme="minorEastAsia" w:hAnsiTheme="minorEastAsia"/>
                <w:sz w:val="24"/>
                <w:szCs w:val="24"/>
              </w:rPr>
              <w:t>停放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管理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等有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关规定</w:t>
            </w:r>
            <w:r>
              <w:rPr>
                <w:rFonts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负责督促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服从安保人员管理。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若不听劝阻，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学校授权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保卫处勒令主、承办单位立即停止一切活动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由此引发的纠纷和安全事故，由主、承办单位负全部责任，并追究有关责任人的责任。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</w:t>
            </w:r>
            <w:r>
              <w:rPr>
                <w:rFonts w:asciiTheme="minorEastAsia" w:hAnsiTheme="minorEastAsia"/>
                <w:sz w:val="24"/>
                <w:szCs w:val="24"/>
              </w:rPr>
              <w:t>负责人（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：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单位公章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校内</w:t>
            </w:r>
            <w:r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保卫处备案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>活动方案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安全工作方案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安全承诺书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5160" w:firstLineChars="2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月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4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注：活动期间需现场出具本报备表，主动配合安保人员现场检查。</w:t>
      </w:r>
    </w:p>
    <w:sectPr>
      <w:pgSz w:w="11906" w:h="16838"/>
      <w:pgMar w:top="1474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B6"/>
    <w:rsid w:val="0004671D"/>
    <w:rsid w:val="00047197"/>
    <w:rsid w:val="00061CE5"/>
    <w:rsid w:val="000D4947"/>
    <w:rsid w:val="00125AA1"/>
    <w:rsid w:val="001325B3"/>
    <w:rsid w:val="001D07ED"/>
    <w:rsid w:val="001F7B17"/>
    <w:rsid w:val="00205DCF"/>
    <w:rsid w:val="002545A2"/>
    <w:rsid w:val="002834B9"/>
    <w:rsid w:val="002A7B47"/>
    <w:rsid w:val="002D75E9"/>
    <w:rsid w:val="00384BA5"/>
    <w:rsid w:val="00387B94"/>
    <w:rsid w:val="00394AE3"/>
    <w:rsid w:val="003E2FD3"/>
    <w:rsid w:val="0042522F"/>
    <w:rsid w:val="004A1093"/>
    <w:rsid w:val="004E3F1F"/>
    <w:rsid w:val="005A50E8"/>
    <w:rsid w:val="005C066F"/>
    <w:rsid w:val="006168CA"/>
    <w:rsid w:val="00691EE0"/>
    <w:rsid w:val="006A2627"/>
    <w:rsid w:val="007403F2"/>
    <w:rsid w:val="007406A5"/>
    <w:rsid w:val="0074739D"/>
    <w:rsid w:val="00783E31"/>
    <w:rsid w:val="00797EBB"/>
    <w:rsid w:val="00844AB6"/>
    <w:rsid w:val="008618D0"/>
    <w:rsid w:val="0089731E"/>
    <w:rsid w:val="008B6A89"/>
    <w:rsid w:val="00916B66"/>
    <w:rsid w:val="00922C32"/>
    <w:rsid w:val="00960AA4"/>
    <w:rsid w:val="00980A08"/>
    <w:rsid w:val="009A3246"/>
    <w:rsid w:val="009B6CCD"/>
    <w:rsid w:val="009C6A12"/>
    <w:rsid w:val="00A03A06"/>
    <w:rsid w:val="00A50995"/>
    <w:rsid w:val="00A54BF7"/>
    <w:rsid w:val="00AA139D"/>
    <w:rsid w:val="00B05694"/>
    <w:rsid w:val="00B1524D"/>
    <w:rsid w:val="00B153C2"/>
    <w:rsid w:val="00BE7325"/>
    <w:rsid w:val="00C046EC"/>
    <w:rsid w:val="00C053B1"/>
    <w:rsid w:val="00C72981"/>
    <w:rsid w:val="00C867A8"/>
    <w:rsid w:val="00CB1EDC"/>
    <w:rsid w:val="00CC495D"/>
    <w:rsid w:val="00CF4227"/>
    <w:rsid w:val="00DE1B95"/>
    <w:rsid w:val="00DF1E54"/>
    <w:rsid w:val="00E033E8"/>
    <w:rsid w:val="00E27715"/>
    <w:rsid w:val="00E5061D"/>
    <w:rsid w:val="00E81BE1"/>
    <w:rsid w:val="00E92146"/>
    <w:rsid w:val="00F12B5C"/>
    <w:rsid w:val="00FE58D1"/>
    <w:rsid w:val="0DA321A8"/>
    <w:rsid w:val="0EFE10EB"/>
    <w:rsid w:val="10B6681D"/>
    <w:rsid w:val="150335D9"/>
    <w:rsid w:val="216001BD"/>
    <w:rsid w:val="24122D79"/>
    <w:rsid w:val="27EF093D"/>
    <w:rsid w:val="366148FB"/>
    <w:rsid w:val="390B4383"/>
    <w:rsid w:val="3AB45D62"/>
    <w:rsid w:val="64FA543C"/>
    <w:rsid w:val="6CAE14EB"/>
    <w:rsid w:val="6EAF4607"/>
    <w:rsid w:val="72DE4B79"/>
    <w:rsid w:val="75425FE7"/>
    <w:rsid w:val="784C21DB"/>
    <w:rsid w:val="7F6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2017-05-24T12:29:00Z</dcterms:created>
  <dc:creator>Administrator</dc:creator>
  <cp:lastModifiedBy>天顺</cp:lastModifiedBy>
  <cp:lastPrinted>2017-06-05T02:38:00Z</cp:lastPrinted>
  <dcterms:modified xsi:type="dcterms:W3CDTF">2021-03-16T14:36:38Z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